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45C" w:rsidRPr="00350B14" w:rsidRDefault="00BC145C" w:rsidP="00BC145C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350B14">
        <w:rPr>
          <w:rFonts w:ascii="Times New Roman" w:hAnsi="Times New Roman" w:cs="Times New Roman"/>
          <w:b/>
          <w:sz w:val="28"/>
        </w:rPr>
        <w:t>Познавательное мероприятие</w:t>
      </w:r>
    </w:p>
    <w:p w:rsidR="00BC145C" w:rsidRPr="00350B14" w:rsidRDefault="00BC145C" w:rsidP="00BC145C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350B14">
        <w:rPr>
          <w:rFonts w:ascii="Times New Roman" w:hAnsi="Times New Roman" w:cs="Times New Roman"/>
          <w:b/>
          <w:sz w:val="28"/>
        </w:rPr>
        <w:t>«Всемирный день театра»</w:t>
      </w:r>
    </w:p>
    <w:p w:rsidR="00BC145C" w:rsidRDefault="00BC145C" w:rsidP="00BC145C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350B14">
        <w:rPr>
          <w:rFonts w:ascii="Times New Roman" w:hAnsi="Times New Roman" w:cs="Times New Roman"/>
          <w:b/>
          <w:sz w:val="28"/>
        </w:rPr>
        <w:t>В рамках Всероссийского проекта «Культура для школьника»</w:t>
      </w:r>
    </w:p>
    <w:p w:rsidR="00BC145C" w:rsidRPr="00623E11" w:rsidRDefault="00BC145C" w:rsidP="004D009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0"/>
        </w:rPr>
      </w:pPr>
    </w:p>
    <w:p w:rsidR="00BC145C" w:rsidRPr="00623E11" w:rsidRDefault="00BC145C" w:rsidP="004D0091">
      <w:pPr>
        <w:pStyle w:val="a3"/>
        <w:spacing w:before="0" w:beforeAutospacing="0" w:after="0" w:afterAutospacing="0"/>
        <w:ind w:firstLine="709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20 марта 2025 го</w:t>
      </w:r>
      <w:r>
        <w:rPr>
          <w:sz w:val="28"/>
          <w:szCs w:val="21"/>
        </w:rPr>
        <w:t xml:space="preserve">да в </w:t>
      </w:r>
      <w:r w:rsidR="00253612">
        <w:rPr>
          <w:sz w:val="28"/>
          <w:szCs w:val="21"/>
        </w:rPr>
        <w:t>о</w:t>
      </w:r>
      <w:r>
        <w:rPr>
          <w:sz w:val="28"/>
          <w:szCs w:val="21"/>
        </w:rPr>
        <w:t>тделе народной культуры</w:t>
      </w:r>
      <w:r w:rsidRPr="00623E11">
        <w:rPr>
          <w:sz w:val="28"/>
          <w:szCs w:val="21"/>
        </w:rPr>
        <w:t xml:space="preserve"> </w:t>
      </w:r>
      <w:r w:rsidR="00253612">
        <w:rPr>
          <w:sz w:val="28"/>
          <w:szCs w:val="21"/>
        </w:rPr>
        <w:t>«</w:t>
      </w:r>
      <w:r w:rsidRPr="00623E11">
        <w:rPr>
          <w:sz w:val="28"/>
          <w:szCs w:val="21"/>
        </w:rPr>
        <w:t>Радуга</w:t>
      </w:r>
      <w:r w:rsidR="00253612">
        <w:rPr>
          <w:sz w:val="28"/>
          <w:szCs w:val="21"/>
        </w:rPr>
        <w:t>»</w:t>
      </w:r>
      <w:r w:rsidR="00253612" w:rsidRPr="00253612">
        <w:t xml:space="preserve"> </w:t>
      </w:r>
      <w:r w:rsidRPr="00623E11">
        <w:rPr>
          <w:sz w:val="28"/>
          <w:szCs w:val="21"/>
        </w:rPr>
        <w:t xml:space="preserve">прошло познавательное мероприятие </w:t>
      </w:r>
      <w:r w:rsidR="00253612">
        <w:rPr>
          <w:sz w:val="28"/>
          <w:szCs w:val="21"/>
        </w:rPr>
        <w:t>«</w:t>
      </w:r>
      <w:r w:rsidRPr="00623E11">
        <w:rPr>
          <w:sz w:val="28"/>
          <w:szCs w:val="21"/>
        </w:rPr>
        <w:t>Всемирн</w:t>
      </w:r>
      <w:r w:rsidR="00253612">
        <w:rPr>
          <w:sz w:val="28"/>
          <w:szCs w:val="21"/>
        </w:rPr>
        <w:t>ый</w:t>
      </w:r>
      <w:r w:rsidRPr="00623E11">
        <w:rPr>
          <w:sz w:val="28"/>
          <w:szCs w:val="21"/>
        </w:rPr>
        <w:t xml:space="preserve"> </w:t>
      </w:r>
      <w:r w:rsidR="00253612">
        <w:rPr>
          <w:sz w:val="28"/>
          <w:szCs w:val="21"/>
        </w:rPr>
        <w:t>День</w:t>
      </w:r>
      <w:r w:rsidRPr="00623E11">
        <w:rPr>
          <w:sz w:val="28"/>
          <w:szCs w:val="21"/>
        </w:rPr>
        <w:t xml:space="preserve"> т</w:t>
      </w:r>
      <w:r>
        <w:rPr>
          <w:sz w:val="28"/>
          <w:szCs w:val="21"/>
        </w:rPr>
        <w:t>еатра</w:t>
      </w:r>
      <w:r w:rsidR="00253612">
        <w:rPr>
          <w:sz w:val="28"/>
          <w:szCs w:val="21"/>
        </w:rPr>
        <w:t>», в котором</w:t>
      </w:r>
      <w:r>
        <w:rPr>
          <w:sz w:val="28"/>
          <w:szCs w:val="21"/>
        </w:rPr>
        <w:t xml:space="preserve"> приняли </w:t>
      </w:r>
      <w:r w:rsidR="00253612">
        <w:rPr>
          <w:sz w:val="28"/>
          <w:szCs w:val="21"/>
        </w:rPr>
        <w:t xml:space="preserve">участие </w:t>
      </w:r>
      <w:r w:rsidRPr="00623E11">
        <w:rPr>
          <w:sz w:val="28"/>
          <w:szCs w:val="21"/>
        </w:rPr>
        <w:t>уча</w:t>
      </w:r>
      <w:r>
        <w:rPr>
          <w:sz w:val="28"/>
          <w:szCs w:val="21"/>
        </w:rPr>
        <w:t xml:space="preserve">щиеся </w:t>
      </w:r>
      <w:r w:rsidR="00253612">
        <w:rPr>
          <w:sz w:val="28"/>
          <w:szCs w:val="21"/>
        </w:rPr>
        <w:t>7-х классов из МАОУ СОШ №</w:t>
      </w:r>
      <w:r w:rsidRPr="00623E11">
        <w:rPr>
          <w:sz w:val="28"/>
          <w:szCs w:val="21"/>
        </w:rPr>
        <w:t>16</w:t>
      </w:r>
      <w:r>
        <w:rPr>
          <w:sz w:val="28"/>
          <w:szCs w:val="21"/>
        </w:rPr>
        <w:t xml:space="preserve"> им. К.И. </w:t>
      </w:r>
      <w:proofErr w:type="spellStart"/>
      <w:r>
        <w:rPr>
          <w:sz w:val="28"/>
          <w:szCs w:val="21"/>
        </w:rPr>
        <w:t>Недорубова</w:t>
      </w:r>
      <w:proofErr w:type="spellEnd"/>
      <w:r w:rsidRPr="00623E11">
        <w:rPr>
          <w:sz w:val="28"/>
          <w:szCs w:val="21"/>
        </w:rPr>
        <w:t xml:space="preserve">. Мероприятие было организовано </w:t>
      </w:r>
      <w:r w:rsidR="00253612" w:rsidRPr="00253612">
        <w:rPr>
          <w:sz w:val="28"/>
          <w:szCs w:val="21"/>
        </w:rPr>
        <w:t xml:space="preserve">в рамках Всероссийского межведомственного культурно-образовательного проекта Минкультуры России и </w:t>
      </w:r>
      <w:proofErr w:type="spellStart"/>
      <w:r w:rsidR="00253612" w:rsidRPr="00253612">
        <w:rPr>
          <w:sz w:val="28"/>
          <w:szCs w:val="21"/>
        </w:rPr>
        <w:t>Минпросвещения</w:t>
      </w:r>
      <w:proofErr w:type="spellEnd"/>
      <w:r w:rsidR="00253612" w:rsidRPr="00253612">
        <w:rPr>
          <w:sz w:val="28"/>
          <w:szCs w:val="21"/>
        </w:rPr>
        <w:t xml:space="preserve"> России «Культура для школьников»</w:t>
      </w:r>
      <w:r w:rsidRPr="00623E11">
        <w:rPr>
          <w:sz w:val="28"/>
          <w:szCs w:val="21"/>
        </w:rPr>
        <w:t>, направленного на углубление знаний о культуре и искусстве среди молодежи.</w:t>
      </w:r>
    </w:p>
    <w:p w:rsidR="00BC145C" w:rsidRPr="00623E11" w:rsidRDefault="00BC145C" w:rsidP="004D0091">
      <w:pPr>
        <w:pStyle w:val="a3"/>
        <w:spacing w:before="0" w:beforeAutospacing="0" w:after="0" w:afterAutospacing="0"/>
        <w:ind w:firstLine="709"/>
        <w:jc w:val="both"/>
        <w:rPr>
          <w:sz w:val="28"/>
          <w:szCs w:val="21"/>
        </w:rPr>
      </w:pPr>
      <w:r w:rsidRPr="00623E11">
        <w:rPr>
          <w:sz w:val="28"/>
          <w:szCs w:val="21"/>
        </w:rPr>
        <w:t xml:space="preserve">Ведущая мероприятия </w:t>
      </w:r>
      <w:r>
        <w:rPr>
          <w:sz w:val="28"/>
          <w:szCs w:val="21"/>
        </w:rPr>
        <w:t>–</w:t>
      </w:r>
      <w:r w:rsidRPr="00623E11">
        <w:rPr>
          <w:sz w:val="28"/>
          <w:szCs w:val="21"/>
        </w:rPr>
        <w:t xml:space="preserve"> культорганизатор</w:t>
      </w:r>
      <w:r>
        <w:rPr>
          <w:sz w:val="28"/>
          <w:szCs w:val="21"/>
        </w:rPr>
        <w:t xml:space="preserve"> </w:t>
      </w:r>
      <w:proofErr w:type="spellStart"/>
      <w:r>
        <w:rPr>
          <w:sz w:val="28"/>
          <w:szCs w:val="21"/>
        </w:rPr>
        <w:t>Дрига</w:t>
      </w:r>
      <w:proofErr w:type="spellEnd"/>
      <w:r>
        <w:rPr>
          <w:sz w:val="28"/>
          <w:szCs w:val="21"/>
        </w:rPr>
        <w:t xml:space="preserve"> В.Ю.</w:t>
      </w:r>
      <w:r w:rsidRPr="00623E11">
        <w:rPr>
          <w:sz w:val="28"/>
          <w:szCs w:val="21"/>
        </w:rPr>
        <w:t>, провела увлекательный экскурс в историю театра, который стал не только ключевой темой встреч, но и основой для дальнейшего обсуждения различных видов театра. Визуальным компонентом события стало слайд-шоу, которое позволило ребятам не только слушать, но и видеть, а значит, лучше понимать те аспекты театрального искусства, о которых речь шла в ходе презентации. Работы над подготовкой мероприятий позволили показать многогранный мир театра, углубляя понимание и интерес к этому искусству у подрастающего поколения.</w:t>
      </w:r>
    </w:p>
    <w:p w:rsidR="00BC145C" w:rsidRPr="00BC145C" w:rsidRDefault="00BC145C" w:rsidP="004D0091">
      <w:pPr>
        <w:pStyle w:val="a3"/>
        <w:spacing w:before="0" w:beforeAutospacing="0" w:after="0" w:afterAutospacing="0"/>
        <w:ind w:firstLine="709"/>
        <w:jc w:val="both"/>
        <w:rPr>
          <w:sz w:val="28"/>
          <w:szCs w:val="21"/>
        </w:rPr>
      </w:pPr>
      <w:r w:rsidRPr="00BC145C">
        <w:rPr>
          <w:sz w:val="28"/>
          <w:szCs w:val="21"/>
        </w:rPr>
        <w:t xml:space="preserve">В ходе мероприятия школьники активно участвовали в дискуссии, делились своими предположениями и размышлениями о театре. Многие из них отметили, что у них возникло желание посетить театры, </w:t>
      </w:r>
      <w:r w:rsidR="00253612" w:rsidRPr="00BC145C">
        <w:rPr>
          <w:sz w:val="28"/>
          <w:szCs w:val="21"/>
        </w:rPr>
        <w:t>п</w:t>
      </w:r>
      <w:r w:rsidR="00253612">
        <w:rPr>
          <w:sz w:val="28"/>
          <w:szCs w:val="21"/>
        </w:rPr>
        <w:t>оп</w:t>
      </w:r>
      <w:r w:rsidR="00253612" w:rsidRPr="00BC145C">
        <w:rPr>
          <w:sz w:val="28"/>
          <w:szCs w:val="21"/>
        </w:rPr>
        <w:t>роб</w:t>
      </w:r>
      <w:r w:rsidR="00253612">
        <w:rPr>
          <w:sz w:val="28"/>
          <w:szCs w:val="21"/>
        </w:rPr>
        <w:t>о</w:t>
      </w:r>
      <w:r w:rsidR="00253612" w:rsidRPr="00BC145C">
        <w:rPr>
          <w:sz w:val="28"/>
          <w:szCs w:val="21"/>
        </w:rPr>
        <w:t>вать</w:t>
      </w:r>
      <w:r w:rsidRPr="00BC145C">
        <w:rPr>
          <w:sz w:val="28"/>
          <w:szCs w:val="21"/>
        </w:rPr>
        <w:t xml:space="preserve"> себя в актерском мастерстве или стать частью театральной труппы. Эта активность создала атмосферу обсуждения, что является показателем успешного проведения подобной встречи.</w:t>
      </w:r>
    </w:p>
    <w:p w:rsidR="00BC145C" w:rsidRDefault="00BC145C" w:rsidP="004D00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1"/>
          <w:shd w:val="clear" w:color="auto" w:fill="FFFFFF"/>
        </w:rPr>
      </w:pPr>
      <w:r w:rsidRPr="00BC145C">
        <w:rPr>
          <w:rFonts w:ascii="Times New Roman" w:hAnsi="Times New Roman" w:cs="Times New Roman"/>
          <w:sz w:val="28"/>
          <w:szCs w:val="21"/>
          <w:shd w:val="clear" w:color="auto" w:fill="FFFFFF"/>
        </w:rPr>
        <w:t>Необходимо помнить, что те</w:t>
      </w:r>
      <w:r w:rsidR="00253612">
        <w:rPr>
          <w:rFonts w:ascii="Times New Roman" w:hAnsi="Times New Roman" w:cs="Times New Roman"/>
          <w:sz w:val="28"/>
          <w:szCs w:val="21"/>
          <w:shd w:val="clear" w:color="auto" w:fill="FFFFFF"/>
        </w:rPr>
        <w:t>атр — это не просто развлечение,</w:t>
      </w:r>
      <w:r w:rsidRPr="00BC145C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это возможность инициировать диалог, способствовать смене взглядов и пониманию других культур.</w:t>
      </w:r>
    </w:p>
    <w:p w:rsidR="004D0091" w:rsidRDefault="004D0091" w:rsidP="004D00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1"/>
          <w:shd w:val="clear" w:color="auto" w:fill="FFFFFF"/>
        </w:rPr>
      </w:pPr>
    </w:p>
    <w:p w:rsidR="00BC145C" w:rsidRPr="00BC145C" w:rsidRDefault="004D0091" w:rsidP="004D637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4.8pt;height:161.4pt">
            <v:imagedata r:id="rId5" o:title="общее !!!"/>
          </v:shape>
        </w:pict>
      </w:r>
      <w:r w:rsidR="004D637B">
        <w:rPr>
          <w:rFonts w:ascii="Times New Roman" w:hAnsi="Times New Roman" w:cs="Times New Roman"/>
          <w:noProof/>
          <w:lang w:eastAsia="ru-RU"/>
        </w:rPr>
        <w:t xml:space="preserve">       </w:t>
      </w:r>
      <w:bookmarkStart w:id="0" w:name="_GoBack"/>
      <w:r w:rsidR="004D637B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7748449">
            <wp:extent cx="2733135" cy="20497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6492" cy="20597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BC145C" w:rsidRPr="00BC1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DBB"/>
    <w:rsid w:val="00213DBB"/>
    <w:rsid w:val="00253612"/>
    <w:rsid w:val="004D0091"/>
    <w:rsid w:val="004D637B"/>
    <w:rsid w:val="0087063A"/>
    <w:rsid w:val="00BC145C"/>
    <w:rsid w:val="00DC7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14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1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D6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63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14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1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D6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63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248</Words>
  <Characters>1416</Characters>
  <Application>Microsoft Office Word</Application>
  <DocSecurity>0</DocSecurity>
  <Lines>11</Lines>
  <Paragraphs>3</Paragraphs>
  <ScaleCrop>false</ScaleCrop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KDC</dc:creator>
  <cp:keywords/>
  <dc:description/>
  <cp:lastModifiedBy>Vera</cp:lastModifiedBy>
  <cp:revision>8</cp:revision>
  <dcterms:created xsi:type="dcterms:W3CDTF">2025-03-20T07:51:00Z</dcterms:created>
  <dcterms:modified xsi:type="dcterms:W3CDTF">2025-03-27T09:29:00Z</dcterms:modified>
</cp:coreProperties>
</file>