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63" w:rsidRPr="00A46C63" w:rsidRDefault="00A46C63" w:rsidP="00A46C63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46C63">
        <w:rPr>
          <w:b/>
          <w:color w:val="000000"/>
          <w:sz w:val="28"/>
          <w:szCs w:val="28"/>
        </w:rPr>
        <w:t>Международный фестиваль-конкурс «Открытая Россия»</w:t>
      </w:r>
    </w:p>
    <w:p w:rsidR="00A46C63" w:rsidRDefault="00A46C63" w:rsidP="00A46C63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46C63">
        <w:rPr>
          <w:color w:val="000000"/>
          <w:sz w:val="28"/>
          <w:szCs w:val="28"/>
        </w:rPr>
        <w:t>Танцевальный ансамбль «Конфетти» (</w:t>
      </w:r>
      <w:proofErr w:type="spellStart"/>
      <w:r w:rsidRPr="00A46C63">
        <w:rPr>
          <w:color w:val="000000"/>
          <w:sz w:val="28"/>
          <w:szCs w:val="28"/>
        </w:rPr>
        <w:t>рук</w:t>
      </w:r>
      <w:proofErr w:type="gramStart"/>
      <w:r w:rsidRPr="00A46C63">
        <w:rPr>
          <w:color w:val="000000"/>
          <w:sz w:val="28"/>
          <w:szCs w:val="28"/>
        </w:rPr>
        <w:t>.П</w:t>
      </w:r>
      <w:proofErr w:type="gramEnd"/>
      <w:r w:rsidRPr="00A46C63">
        <w:rPr>
          <w:color w:val="000000"/>
          <w:sz w:val="28"/>
          <w:szCs w:val="28"/>
        </w:rPr>
        <w:t>аукова</w:t>
      </w:r>
      <w:proofErr w:type="spellEnd"/>
      <w:r w:rsidRPr="00A46C63">
        <w:rPr>
          <w:color w:val="000000"/>
          <w:sz w:val="28"/>
          <w:szCs w:val="28"/>
        </w:rPr>
        <w:t xml:space="preserve"> Л.Г.) – дипломант II степени XI международного фестиваля-конкурса детского и юношеского конкурса «Открытая Россия» (г.Ростов-на-Дону, 23-25 ноября 2012г) в номинации «Народный танец»</w:t>
      </w:r>
      <w:r>
        <w:rPr>
          <w:color w:val="000000"/>
          <w:sz w:val="28"/>
          <w:szCs w:val="28"/>
        </w:rPr>
        <w:t>.</w:t>
      </w:r>
    </w:p>
    <w:p w:rsidR="00A46C63" w:rsidRPr="00A46C63" w:rsidRDefault="00A46C63" w:rsidP="00A46C63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46C63">
        <w:rPr>
          <w:color w:val="000000"/>
          <w:sz w:val="28"/>
          <w:szCs w:val="28"/>
        </w:rPr>
        <w:drawing>
          <wp:inline distT="0" distB="0" distL="0" distR="0">
            <wp:extent cx="5486400" cy="3086100"/>
            <wp:effectExtent l="19050" t="0" r="0" b="0"/>
            <wp:docPr id="17" name="Рисунок 1" descr="5df10a0d0a50833170aec4e444b4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f10a0d0a50833170aec4e444b404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AE" w:rsidRPr="00A46C63" w:rsidRDefault="002B72AE">
      <w:pPr>
        <w:rPr>
          <w:rFonts w:ascii="Times New Roman" w:hAnsi="Times New Roman" w:cs="Times New Roman"/>
          <w:sz w:val="28"/>
          <w:szCs w:val="28"/>
        </w:rPr>
      </w:pPr>
    </w:p>
    <w:sectPr w:rsidR="002B72AE" w:rsidRPr="00A46C63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C63"/>
    <w:rsid w:val="002B72AE"/>
    <w:rsid w:val="00A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2021-03-31T12:25:00Z</dcterms:created>
  <dcterms:modified xsi:type="dcterms:W3CDTF">2021-03-31T12:27:00Z</dcterms:modified>
</cp:coreProperties>
</file>